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57158" w:rsidRPr="00957158" w:rsidRDefault="00957158">
      <w:pPr>
        <w:rPr>
          <w:rFonts w:ascii="VicPrint ScriptBold" w:hAnsi="VicPrint ScriptBold"/>
          <w:b/>
          <w:sz w:val="44"/>
          <w:lang w:val="en-AU"/>
        </w:rPr>
      </w:pPr>
      <w:r w:rsidRPr="00957158">
        <w:rPr>
          <w:rFonts w:ascii="VicPrint ScriptBold" w:hAnsi="VicPrint ScriptBold"/>
          <w:b/>
          <w:sz w:val="44"/>
          <w:lang w:val="en-AU"/>
        </w:rPr>
        <w:t>Spelling List – Week 2 (Revision)</w:t>
      </w: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  <w:proofErr w:type="gramStart"/>
      <w:r w:rsidRPr="00957158">
        <w:rPr>
          <w:rFonts w:ascii="VicPrint ScriptBold" w:hAnsi="VicPrint ScriptBold"/>
          <w:sz w:val="44"/>
          <w:lang w:val="en-AU"/>
        </w:rPr>
        <w:t>one</w:t>
      </w:r>
      <w:proofErr w:type="gramEnd"/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seven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  <w:t>holiday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  <w:proofErr w:type="gramStart"/>
      <w:r w:rsidRPr="00957158">
        <w:rPr>
          <w:rFonts w:ascii="VicPrint ScriptBold" w:hAnsi="VicPrint ScriptBold"/>
          <w:sz w:val="44"/>
          <w:lang w:val="en-AU"/>
        </w:rPr>
        <w:t>two</w:t>
      </w:r>
      <w:proofErr w:type="gramEnd"/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eight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  <w:t>house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  <w:proofErr w:type="gramStart"/>
      <w:r w:rsidRPr="00957158">
        <w:rPr>
          <w:rFonts w:ascii="VicPrint ScriptBold" w:hAnsi="VicPrint ScriptBold"/>
          <w:sz w:val="44"/>
          <w:lang w:val="en-AU"/>
        </w:rPr>
        <w:t>three</w:t>
      </w:r>
      <w:proofErr w:type="gramEnd"/>
      <w:r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nine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school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  <w:proofErr w:type="gramStart"/>
      <w:r w:rsidRPr="00957158">
        <w:rPr>
          <w:rFonts w:ascii="VicPrint ScriptBold" w:hAnsi="VicPrint ScriptBold"/>
          <w:sz w:val="44"/>
          <w:lang w:val="en-AU"/>
        </w:rPr>
        <w:t>four</w:t>
      </w:r>
      <w:proofErr w:type="gramEnd"/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hundred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  <w:t>family</w:t>
      </w:r>
    </w:p>
    <w:p w:rsidR="00957158" w:rsidRPr="00957158" w:rsidRDefault="00957158">
      <w:pPr>
        <w:rPr>
          <w:rFonts w:ascii="VicPrint ScriptBold" w:hAnsi="VicPrint ScriptBold"/>
          <w:sz w:val="44"/>
          <w:lang w:val="en-AU"/>
        </w:rPr>
      </w:pPr>
    </w:p>
    <w:p w:rsidR="0026380A" w:rsidRPr="00957158" w:rsidRDefault="00957158">
      <w:pPr>
        <w:rPr>
          <w:rFonts w:ascii="VicPrint ScriptBold" w:hAnsi="VicPrint ScriptBold"/>
          <w:sz w:val="44"/>
          <w:lang w:val="en-AU"/>
        </w:rPr>
      </w:pPr>
      <w:r w:rsidRPr="00957158">
        <w:rPr>
          <w:rFonts w:ascii="VicPrint ScriptBold" w:hAnsi="VicPrint ScriptBold"/>
          <w:sz w:val="44"/>
          <w:lang w:val="en-AU"/>
        </w:rPr>
        <w:t>five</w:t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 w:rsidRPr="00957158">
        <w:rPr>
          <w:rFonts w:ascii="VicPrint ScriptBold" w:hAnsi="VicPrint ScriptBold"/>
          <w:sz w:val="44"/>
          <w:lang w:val="en-AU"/>
        </w:rPr>
        <w:t>weekend</w:t>
      </w:r>
      <w:r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</w:r>
      <w:r>
        <w:rPr>
          <w:rFonts w:ascii="VicPrint ScriptBold" w:hAnsi="VicPrint ScriptBold"/>
          <w:sz w:val="44"/>
          <w:lang w:val="en-AU"/>
        </w:rPr>
        <w:tab/>
        <w:t>Saturday</w:t>
      </w:r>
    </w:p>
    <w:sectPr w:rsidR="0026380A" w:rsidRPr="00957158" w:rsidSect="00731FF3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icPrint Script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57158"/>
    <w:rsid w:val="00957158"/>
  </w:rsids>
  <m:mathPr>
    <m:mathFont m:val="VicPrint Script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Black Hill 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KIm Sharp</cp:lastModifiedBy>
  <cp:revision>1</cp:revision>
  <dcterms:created xsi:type="dcterms:W3CDTF">2009-02-04T07:53:00Z</dcterms:created>
  <dcterms:modified xsi:type="dcterms:W3CDTF">2009-02-04T08:01:00Z</dcterms:modified>
</cp:coreProperties>
</file>